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B31E5" w14:textId="77777777" w:rsidR="003B3AEA" w:rsidRDefault="003B3AEA" w:rsidP="00A13BCF">
      <w:pPr>
        <w:bidi/>
        <w:jc w:val="center"/>
        <w:rPr>
          <w:rFonts w:cs="B Titr"/>
          <w:sz w:val="28"/>
          <w:szCs w:val="28"/>
          <w:rtl/>
          <w:lang w:bidi="fa-IR"/>
        </w:rPr>
      </w:pPr>
    </w:p>
    <w:p w14:paraId="5D45E11A" w14:textId="77777777" w:rsidR="00000000" w:rsidRPr="00A13BCF" w:rsidRDefault="00A13BCF" w:rsidP="00FC3CEE">
      <w:pPr>
        <w:bidi/>
        <w:jc w:val="center"/>
        <w:rPr>
          <w:rFonts w:cs="B Titr"/>
          <w:sz w:val="28"/>
          <w:szCs w:val="28"/>
          <w:rtl/>
          <w:lang w:bidi="fa-IR"/>
        </w:rPr>
      </w:pPr>
      <w:r w:rsidRPr="00A13BCF">
        <w:rPr>
          <w:rFonts w:cs="B Titr" w:hint="cs"/>
          <w:sz w:val="28"/>
          <w:szCs w:val="28"/>
          <w:rtl/>
          <w:lang w:bidi="fa-IR"/>
        </w:rPr>
        <w:t xml:space="preserve">صورتجلسه شورای </w:t>
      </w:r>
      <w:r w:rsidR="00DD2511">
        <w:rPr>
          <w:rFonts w:cs="B Titr" w:hint="cs"/>
          <w:sz w:val="28"/>
          <w:szCs w:val="28"/>
          <w:rtl/>
          <w:lang w:bidi="fa-IR"/>
        </w:rPr>
        <w:t>آموزشی</w:t>
      </w:r>
      <w:r w:rsidR="00C91D5F">
        <w:rPr>
          <w:rFonts w:cs="B Titr" w:hint="cs"/>
          <w:sz w:val="28"/>
          <w:szCs w:val="28"/>
          <w:rtl/>
          <w:lang w:bidi="fa-IR"/>
        </w:rPr>
        <w:t xml:space="preserve"> گروه </w:t>
      </w:r>
      <w:r w:rsidR="00DD2511">
        <w:rPr>
          <w:rFonts w:cs="B Titr" w:hint="cs"/>
          <w:sz w:val="28"/>
          <w:szCs w:val="28"/>
          <w:rtl/>
          <w:lang w:bidi="fa-IR"/>
        </w:rPr>
        <w:t>23/9/1404</w:t>
      </w:r>
    </w:p>
    <w:p w14:paraId="5CD98426" w14:textId="77777777" w:rsidR="00A13BCF" w:rsidRDefault="00A13BCF" w:rsidP="00A13BCF">
      <w:pPr>
        <w:bidi/>
        <w:rPr>
          <w:rtl/>
          <w:lang w:bidi="fa-IR"/>
        </w:rPr>
      </w:pPr>
    </w:p>
    <w:p w14:paraId="1FAFA09D" w14:textId="77777777" w:rsidR="009323F8" w:rsidRPr="00A13BCF" w:rsidRDefault="00A13BCF" w:rsidP="002E4527">
      <w:pPr>
        <w:bidi/>
        <w:rPr>
          <w:rFonts w:cs="B Nazanin"/>
          <w:b/>
          <w:bCs/>
          <w:sz w:val="24"/>
          <w:szCs w:val="24"/>
          <w:rtl/>
          <w:lang w:bidi="fa-IR"/>
        </w:rPr>
      </w:pPr>
      <w:r w:rsidRPr="00A13BCF">
        <w:rPr>
          <w:rFonts w:cs="B Nazanin" w:hint="cs"/>
          <w:b/>
          <w:bCs/>
          <w:sz w:val="24"/>
          <w:szCs w:val="24"/>
          <w:rtl/>
          <w:lang w:bidi="fa-IR"/>
        </w:rPr>
        <w:t xml:space="preserve">حاضرین : </w:t>
      </w:r>
      <w:r w:rsidR="00DD2511">
        <w:rPr>
          <w:rFonts w:cs="B Nazanin" w:hint="cs"/>
          <w:b/>
          <w:bCs/>
          <w:sz w:val="24"/>
          <w:szCs w:val="24"/>
          <w:rtl/>
          <w:lang w:bidi="fa-IR"/>
        </w:rPr>
        <w:t xml:space="preserve">دکتر </w:t>
      </w:r>
      <w:r w:rsidR="002E4527">
        <w:rPr>
          <w:rFonts w:cs="B Nazanin" w:hint="cs"/>
          <w:b/>
          <w:bCs/>
          <w:sz w:val="24"/>
          <w:szCs w:val="24"/>
          <w:rtl/>
          <w:lang w:bidi="fa-IR"/>
        </w:rPr>
        <w:t>اکبری ،دکتر فخر مقدم ،خانم مداح ،خانم کمالی ،خانم کاشانی ،خانم قاسمی ،خانم یوسف پور ،خانم ناظری ،خانم میراخوری،آقای گلوری</w:t>
      </w:r>
    </w:p>
    <w:p w14:paraId="2FB175B6" w14:textId="77777777" w:rsidR="00A13BCF" w:rsidRDefault="00A13BCF" w:rsidP="00A13BCF">
      <w:pPr>
        <w:bidi/>
        <w:rPr>
          <w:rtl/>
          <w:lang w:bidi="fa-IR"/>
        </w:rPr>
      </w:pPr>
    </w:p>
    <w:p w14:paraId="45FD9651" w14:textId="77777777" w:rsidR="00A13BCF" w:rsidRPr="00A13BCF" w:rsidRDefault="00A13BCF" w:rsidP="00A13BCF">
      <w:pPr>
        <w:bidi/>
        <w:rPr>
          <w:rFonts w:cs="B Titr"/>
          <w:rtl/>
          <w:lang w:bidi="fa-IR"/>
        </w:rPr>
      </w:pPr>
      <w:r w:rsidRPr="00A13BCF">
        <w:rPr>
          <w:rFonts w:cs="B Titr" w:hint="cs"/>
          <w:sz w:val="24"/>
          <w:szCs w:val="24"/>
          <w:rtl/>
          <w:lang w:bidi="fa-IR"/>
        </w:rPr>
        <w:t>مصوبات:</w:t>
      </w:r>
    </w:p>
    <w:p w14:paraId="2C7C7B0B" w14:textId="77777777" w:rsidR="006B4464" w:rsidRPr="00FC3CEE" w:rsidRDefault="00FC3CEE" w:rsidP="00FC3CEE">
      <w:pPr>
        <w:bidi/>
        <w:ind w:left="360"/>
        <w:jc w:val="lowKashida"/>
        <w:rPr>
          <w:rFonts w:cs="B Nazanin"/>
          <w:sz w:val="28"/>
          <w:szCs w:val="28"/>
          <w:lang w:bidi="fa-IR"/>
        </w:rPr>
      </w:pPr>
      <w:r w:rsidRPr="00FC3CEE">
        <w:rPr>
          <w:rFonts w:cs="B Nazanin" w:hint="cs"/>
          <w:sz w:val="28"/>
          <w:szCs w:val="28"/>
          <w:rtl/>
          <w:lang w:bidi="fa-IR"/>
        </w:rPr>
        <w:t xml:space="preserve"> تعین مسئول علمی بخش ها به شرح ذیل تصویب شد</w:t>
      </w:r>
      <w:r w:rsidR="002B330A" w:rsidRPr="00FC3CEE">
        <w:rPr>
          <w:rFonts w:cs="B Nazanin" w:hint="cs"/>
          <w:sz w:val="28"/>
          <w:szCs w:val="28"/>
          <w:rtl/>
          <w:lang w:bidi="fa-IR"/>
        </w:rPr>
        <w:t>.</w:t>
      </w:r>
    </w:p>
    <w:p w14:paraId="3E8911C3" w14:textId="77777777" w:rsidR="00FC3CEE" w:rsidRDefault="00FC3CEE" w:rsidP="00FC3CEE">
      <w:pPr>
        <w:pStyle w:val="ListParagraph"/>
        <w:numPr>
          <w:ilvl w:val="0"/>
          <w:numId w:val="2"/>
        </w:numPr>
        <w:bidi/>
        <w:jc w:val="lowKashida"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بخش جراحی زنان  و بلوک زایمان خانم دکتر ابراهیمی</w:t>
      </w:r>
    </w:p>
    <w:p w14:paraId="2B7B4B98" w14:textId="77777777" w:rsidR="00FC3CEE" w:rsidRDefault="00FC3CEE" w:rsidP="00FC3CEE">
      <w:pPr>
        <w:pStyle w:val="ListParagraph"/>
        <w:numPr>
          <w:ilvl w:val="0"/>
          <w:numId w:val="2"/>
        </w:numPr>
        <w:bidi/>
        <w:jc w:val="lowKashida"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بخش اطفال خانم دکتر فخر مقدم </w:t>
      </w:r>
    </w:p>
    <w:p w14:paraId="340FD352" w14:textId="77777777" w:rsidR="00FC3CEE" w:rsidRDefault="00FC3CEE" w:rsidP="00FC3CEE">
      <w:pPr>
        <w:pStyle w:val="ListParagraph"/>
        <w:numPr>
          <w:ilvl w:val="0"/>
          <w:numId w:val="2"/>
        </w:numPr>
        <w:bidi/>
        <w:jc w:val="lowKashida"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بخش داخلی  و دیالیز خانم دکتر حیدری</w:t>
      </w:r>
    </w:p>
    <w:p w14:paraId="5E2AC71B" w14:textId="77777777" w:rsidR="00FC3CEE" w:rsidRDefault="00FC3CEE" w:rsidP="00FC3CEE">
      <w:pPr>
        <w:pStyle w:val="ListParagraph"/>
        <w:numPr>
          <w:ilvl w:val="0"/>
          <w:numId w:val="2"/>
        </w:numPr>
        <w:bidi/>
        <w:jc w:val="lowKashida"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بخش </w:t>
      </w:r>
      <w:r>
        <w:rPr>
          <w:rFonts w:cs="B Nazanin"/>
          <w:sz w:val="28"/>
          <w:szCs w:val="28"/>
          <w:lang w:bidi="fa-IR"/>
        </w:rPr>
        <w:t xml:space="preserve">icu </w:t>
      </w:r>
      <w:r>
        <w:rPr>
          <w:rFonts w:cs="B Nazanin" w:hint="cs"/>
          <w:sz w:val="28"/>
          <w:szCs w:val="28"/>
          <w:rtl/>
          <w:lang w:bidi="fa-IR"/>
        </w:rPr>
        <w:t xml:space="preserve"> اقای دکتر علیزاده</w:t>
      </w:r>
    </w:p>
    <w:p w14:paraId="2A253A3D" w14:textId="77777777" w:rsidR="00FC3CEE" w:rsidRDefault="00FC3CEE" w:rsidP="00FC3CEE">
      <w:pPr>
        <w:pStyle w:val="ListParagraph"/>
        <w:numPr>
          <w:ilvl w:val="0"/>
          <w:numId w:val="2"/>
        </w:numPr>
        <w:bidi/>
        <w:jc w:val="lowKashida"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بخش جراحی مردان اقای دکتر سیبویه</w:t>
      </w:r>
    </w:p>
    <w:p w14:paraId="7138116C" w14:textId="77777777" w:rsidR="00FC3CEE" w:rsidRDefault="00FC3CEE" w:rsidP="00FC3CEE">
      <w:pPr>
        <w:pStyle w:val="ListParagraph"/>
        <w:numPr>
          <w:ilvl w:val="0"/>
          <w:numId w:val="2"/>
        </w:numPr>
        <w:bidi/>
        <w:jc w:val="lowKashida"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بخش </w:t>
      </w:r>
      <w:r>
        <w:rPr>
          <w:rFonts w:cs="B Nazanin"/>
          <w:sz w:val="28"/>
          <w:szCs w:val="28"/>
          <w:lang w:bidi="fa-IR"/>
        </w:rPr>
        <w:t>ccu</w:t>
      </w:r>
      <w:r>
        <w:rPr>
          <w:rFonts w:cs="B Nazanin" w:hint="cs"/>
          <w:sz w:val="28"/>
          <w:szCs w:val="28"/>
          <w:rtl/>
          <w:lang w:bidi="fa-IR"/>
        </w:rPr>
        <w:t xml:space="preserve"> آقای دکتر اکبری</w:t>
      </w:r>
    </w:p>
    <w:p w14:paraId="0F013F38" w14:textId="2DC14273" w:rsidR="00FC3CEE" w:rsidRDefault="00FC3CEE" w:rsidP="00FC3CEE">
      <w:pPr>
        <w:pStyle w:val="ListParagraph"/>
        <w:numPr>
          <w:ilvl w:val="0"/>
          <w:numId w:val="2"/>
        </w:numPr>
        <w:bidi/>
        <w:jc w:val="lowKashida"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بخش اورژانس </w:t>
      </w:r>
      <w:r w:rsidR="00F72D8C">
        <w:rPr>
          <w:rFonts w:cs="B Nazanin" w:hint="cs"/>
          <w:sz w:val="28"/>
          <w:szCs w:val="28"/>
          <w:rtl/>
          <w:lang w:bidi="fa-IR"/>
        </w:rPr>
        <w:t>خانم دکتر دهقان</w:t>
      </w:r>
    </w:p>
    <w:p w14:paraId="3DE2F8DF" w14:textId="77777777" w:rsidR="00200445" w:rsidRPr="00A13BCF" w:rsidRDefault="00200445" w:rsidP="00C91D5F">
      <w:pPr>
        <w:pStyle w:val="ListParagraph"/>
        <w:bidi/>
        <w:jc w:val="lowKashida"/>
        <w:rPr>
          <w:rFonts w:cs="B Nazanin"/>
          <w:sz w:val="28"/>
          <w:szCs w:val="28"/>
          <w:lang w:bidi="fa-IR"/>
        </w:rPr>
      </w:pPr>
    </w:p>
    <w:sectPr w:rsidR="00200445" w:rsidRPr="00A13B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B52651"/>
    <w:multiLevelType w:val="hybridMultilevel"/>
    <w:tmpl w:val="8C2623B4"/>
    <w:lvl w:ilvl="0" w:tplc="2B5CC6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7D348B"/>
    <w:multiLevelType w:val="hybridMultilevel"/>
    <w:tmpl w:val="073040D6"/>
    <w:lvl w:ilvl="0" w:tplc="75327A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3212972">
    <w:abstractNumId w:val="1"/>
  </w:num>
  <w:num w:numId="2" w16cid:durableId="113795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BCF"/>
    <w:rsid w:val="000F0531"/>
    <w:rsid w:val="00200445"/>
    <w:rsid w:val="00273A87"/>
    <w:rsid w:val="002B330A"/>
    <w:rsid w:val="002E4527"/>
    <w:rsid w:val="003B3AEA"/>
    <w:rsid w:val="00407532"/>
    <w:rsid w:val="00466D2E"/>
    <w:rsid w:val="004B79FF"/>
    <w:rsid w:val="00622E43"/>
    <w:rsid w:val="006B4464"/>
    <w:rsid w:val="0074781E"/>
    <w:rsid w:val="00777DA2"/>
    <w:rsid w:val="007F6ACC"/>
    <w:rsid w:val="0081396F"/>
    <w:rsid w:val="008370DC"/>
    <w:rsid w:val="008C6782"/>
    <w:rsid w:val="009323F8"/>
    <w:rsid w:val="00A13BCF"/>
    <w:rsid w:val="00B91CE7"/>
    <w:rsid w:val="00BE38B2"/>
    <w:rsid w:val="00C85C15"/>
    <w:rsid w:val="00C91D5F"/>
    <w:rsid w:val="00D25167"/>
    <w:rsid w:val="00DD2511"/>
    <w:rsid w:val="00E3107F"/>
    <w:rsid w:val="00E96BBF"/>
    <w:rsid w:val="00F72D8C"/>
    <w:rsid w:val="00FC3CEE"/>
    <w:rsid w:val="00FC4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E60C6F"/>
  <w15:chartTrackingRefBased/>
  <w15:docId w15:val="{F8DF790D-32B9-4DAB-8607-F095B3DB6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3BC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B3A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3A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674EC6-20D4-437B-997E-35F5B8E02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واحدآموزش</dc:creator>
  <cp:keywords/>
  <dc:description/>
  <cp:lastModifiedBy>Administrator</cp:lastModifiedBy>
  <cp:revision>3</cp:revision>
  <cp:lastPrinted>2025-12-21T04:17:00Z</cp:lastPrinted>
  <dcterms:created xsi:type="dcterms:W3CDTF">2026-07-09T07:59:00Z</dcterms:created>
  <dcterms:modified xsi:type="dcterms:W3CDTF">2026-07-19T06:58:00Z</dcterms:modified>
</cp:coreProperties>
</file>